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27" w:rsidRDefault="00405740" w:rsidP="00405740">
      <w:pPr>
        <w:jc w:val="center"/>
        <w:rPr>
          <w:sz w:val="28"/>
          <w:lang w:val="en-GB"/>
        </w:rPr>
      </w:pPr>
      <w:r w:rsidRPr="00405740">
        <w:rPr>
          <w:sz w:val="28"/>
          <w:lang w:val="en-GB"/>
        </w:rPr>
        <w:t>Four different</w:t>
      </w:r>
      <w:r w:rsidR="00D511D1">
        <w:rPr>
          <w:sz w:val="28"/>
          <w:lang w:val="en-GB"/>
        </w:rPr>
        <w:t xml:space="preserve"> activating ways to teach</w:t>
      </w:r>
      <w:r w:rsidRPr="00405740">
        <w:rPr>
          <w:sz w:val="28"/>
          <w:lang w:val="en-GB"/>
        </w:rPr>
        <w:t xml:space="preserve"> grammar </w:t>
      </w:r>
      <w:bookmarkStart w:id="0" w:name="_GoBack"/>
      <w:bookmarkEnd w:id="0"/>
      <w:r w:rsidRPr="00405740">
        <w:rPr>
          <w:sz w:val="28"/>
          <w:lang w:val="en-GB"/>
        </w:rPr>
        <w:t xml:space="preserve"> –</w:t>
      </w:r>
      <w:r w:rsidR="00D511D1">
        <w:rPr>
          <w:sz w:val="28"/>
          <w:lang w:val="en-GB"/>
        </w:rPr>
        <w:t>ELT</w:t>
      </w:r>
      <w:r w:rsidRPr="00405740">
        <w:rPr>
          <w:sz w:val="28"/>
          <w:lang w:val="en-GB"/>
        </w:rPr>
        <w:t xml:space="preserve"> 2</w:t>
      </w:r>
    </w:p>
    <w:p w:rsidR="00405740" w:rsidRPr="00405740" w:rsidRDefault="00405740" w:rsidP="00405740">
      <w:pPr>
        <w:jc w:val="center"/>
        <w:rPr>
          <w:sz w:val="28"/>
          <w:lang w:val="en-GB"/>
        </w:rPr>
      </w:pPr>
    </w:p>
    <w:p w:rsidR="00405740" w:rsidRDefault="00405740">
      <w:pPr>
        <w:rPr>
          <w:b/>
          <w:sz w:val="24"/>
          <w:lang w:val="en-GB"/>
        </w:rPr>
      </w:pPr>
      <w:r w:rsidRPr="00405740">
        <w:rPr>
          <w:b/>
          <w:sz w:val="24"/>
          <w:lang w:val="en-GB"/>
        </w:rPr>
        <w:t>Inductive grammar practice</w:t>
      </w:r>
    </w:p>
    <w:p w:rsidR="00405740" w:rsidRDefault="002651A9">
      <w:pPr>
        <w:rPr>
          <w:lang w:val="en-GB"/>
        </w:rPr>
      </w:pPr>
      <w:r>
        <w:rPr>
          <w:lang w:val="en-GB"/>
        </w:rPr>
        <w:t>T</w:t>
      </w:r>
      <w:r w:rsidR="00405740">
        <w:rPr>
          <w:lang w:val="en-GB"/>
        </w:rPr>
        <w:t>his exercise for practising grammar</w:t>
      </w:r>
      <w:r>
        <w:rPr>
          <w:lang w:val="en-GB"/>
        </w:rPr>
        <w:t xml:space="preserve"> is very useful  when you start revising previous lessons. In the example it may seem really basic, but you can adjust the exercise really easily to the pupil’s level.</w:t>
      </w:r>
    </w:p>
    <w:p w:rsidR="002651A9" w:rsidRDefault="00BC61B7" w:rsidP="002651A9">
      <w:pPr>
        <w:rPr>
          <w:lang w:val="en-GB"/>
        </w:rPr>
      </w:pPr>
      <w:r>
        <w:rPr>
          <w:lang w:val="en-GB"/>
        </w:rPr>
        <w:t>You can let students do the exercise with all forms of grammar they already have had, or you can just put in 2 or 3 forms, you can in the explanation of the exercise tell them which forms are in the exercise, or you can let them figure out by themselves what forms</w:t>
      </w:r>
      <w:r w:rsidR="0097023A">
        <w:rPr>
          <w:lang w:val="en-GB"/>
        </w:rPr>
        <w:t xml:space="preserve"> there</w:t>
      </w:r>
      <w:r>
        <w:rPr>
          <w:lang w:val="en-GB"/>
        </w:rPr>
        <w:t xml:space="preserve"> are in the exercise. </w:t>
      </w:r>
    </w:p>
    <w:p w:rsidR="00BB5EDC" w:rsidRPr="008C58B7" w:rsidRDefault="008C58B7" w:rsidP="002651A9">
      <w:pPr>
        <w:rPr>
          <w:lang w:val="en-GB"/>
        </w:rPr>
      </w:pPr>
      <w:r>
        <w:rPr>
          <w:lang w:val="en-GB"/>
        </w:rPr>
        <w:t>Which forms are the forms in Italics? Present simple, present continuous, past simple, past continuous.</w:t>
      </w:r>
      <w:r w:rsidR="0097023A">
        <w:rPr>
          <w:lang w:val="en-GB"/>
        </w:rPr>
        <w:t xml:space="preserve"> Work in pairs and take turns explaining one sentence at a time.</w:t>
      </w:r>
    </w:p>
    <w:p w:rsidR="00200114" w:rsidRDefault="00BB5EDC" w:rsidP="00BB5EDC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Jack </w:t>
      </w:r>
      <w:r w:rsidRPr="00BB5EDC">
        <w:rPr>
          <w:b/>
          <w:lang w:val="en-GB"/>
        </w:rPr>
        <w:t>walks</w:t>
      </w:r>
      <w:r>
        <w:rPr>
          <w:lang w:val="en-GB"/>
        </w:rPr>
        <w:t xml:space="preserve"> to school</w:t>
      </w:r>
      <w:r w:rsidR="0097023A">
        <w:rPr>
          <w:lang w:val="en-GB"/>
        </w:rPr>
        <w:t xml:space="preserve"> every day</w:t>
      </w:r>
      <w:r>
        <w:rPr>
          <w:lang w:val="en-GB"/>
        </w:rPr>
        <w:t>.</w:t>
      </w:r>
    </w:p>
    <w:p w:rsidR="00BB5EDC" w:rsidRDefault="00BB5EDC" w:rsidP="00BB5EDC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My cat </w:t>
      </w:r>
      <w:r w:rsidRPr="00BB5EDC">
        <w:rPr>
          <w:b/>
          <w:lang w:val="en-GB"/>
        </w:rPr>
        <w:t>is</w:t>
      </w:r>
      <w:r>
        <w:rPr>
          <w:lang w:val="en-GB"/>
        </w:rPr>
        <w:t xml:space="preserve"> always </w:t>
      </w:r>
      <w:r w:rsidRPr="00BB5EDC">
        <w:rPr>
          <w:b/>
          <w:lang w:val="en-GB"/>
        </w:rPr>
        <w:t>hunting</w:t>
      </w:r>
      <w:r>
        <w:rPr>
          <w:lang w:val="en-GB"/>
        </w:rPr>
        <w:t xml:space="preserve"> mice.</w:t>
      </w:r>
    </w:p>
    <w:p w:rsidR="00BB5EDC" w:rsidRDefault="00BB5EDC" w:rsidP="00BB5EDC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I </w:t>
      </w:r>
      <w:r w:rsidRPr="00BB5EDC">
        <w:rPr>
          <w:b/>
          <w:lang w:val="en-GB"/>
        </w:rPr>
        <w:t>had</w:t>
      </w:r>
      <w:r>
        <w:rPr>
          <w:lang w:val="en-GB"/>
        </w:rPr>
        <w:t xml:space="preserve"> mac and cheese for dinner yesterday.</w:t>
      </w:r>
    </w:p>
    <w:p w:rsidR="008C58B7" w:rsidRDefault="00BB5EDC" w:rsidP="008C58B7">
      <w:pPr>
        <w:pStyle w:val="Lijstalinea"/>
        <w:numPr>
          <w:ilvl w:val="0"/>
          <w:numId w:val="3"/>
        </w:numPr>
        <w:pBdr>
          <w:bottom w:val="single" w:sz="6" w:space="1" w:color="auto"/>
        </w:pBdr>
        <w:rPr>
          <w:lang w:val="en-GB"/>
        </w:rPr>
      </w:pPr>
      <w:r w:rsidRPr="008C58B7">
        <w:rPr>
          <w:lang w:val="en-GB"/>
        </w:rPr>
        <w:t xml:space="preserve">Charlotte </w:t>
      </w:r>
      <w:r w:rsidRPr="008C58B7">
        <w:rPr>
          <w:b/>
          <w:lang w:val="en-GB"/>
        </w:rPr>
        <w:t>was</w:t>
      </w:r>
      <w:r w:rsidRPr="008C58B7">
        <w:rPr>
          <w:lang w:val="en-GB"/>
        </w:rPr>
        <w:t xml:space="preserve"> in a very good shape until she </w:t>
      </w:r>
      <w:r w:rsidRPr="008C58B7">
        <w:rPr>
          <w:b/>
          <w:lang w:val="en-GB"/>
        </w:rPr>
        <w:t>broke</w:t>
      </w:r>
      <w:r w:rsidRPr="008C58B7">
        <w:rPr>
          <w:lang w:val="en-GB"/>
        </w:rPr>
        <w:t xml:space="preserve"> her leg in a car crash.</w:t>
      </w:r>
    </w:p>
    <w:p w:rsidR="008C58B7" w:rsidRPr="008C58B7" w:rsidRDefault="008C58B7" w:rsidP="008C58B7">
      <w:pPr>
        <w:pBdr>
          <w:bottom w:val="single" w:sz="6" w:space="1" w:color="auto"/>
        </w:pBdr>
        <w:ind w:left="360"/>
        <w:rPr>
          <w:lang w:val="en-GB"/>
        </w:rPr>
      </w:pPr>
    </w:p>
    <w:p w:rsidR="008C58B7" w:rsidRDefault="008C58B7" w:rsidP="008C58B7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Grammar games</w:t>
      </w:r>
    </w:p>
    <w:p w:rsidR="00881747" w:rsidRDefault="008C58B7" w:rsidP="008C58B7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 xml:space="preserve">This exercise you split the class in multiple groups. The teacher takes out a few grammar topics and puts them on the board. </w:t>
      </w:r>
      <w:r w:rsidR="00D511D1">
        <w:rPr>
          <w:lang w:val="en-GB"/>
        </w:rPr>
        <w:t>All of the groups</w:t>
      </w:r>
      <w:r>
        <w:rPr>
          <w:lang w:val="en-GB"/>
        </w:rPr>
        <w:t xml:space="preserve"> study these topics</w:t>
      </w:r>
      <w:r w:rsidR="00D511D1">
        <w:rPr>
          <w:lang w:val="en-GB"/>
        </w:rPr>
        <w:t xml:space="preserve"> with one or two students becoming an expert on one topic. After some time they share their gained knowledge within the group. Make a </w:t>
      </w:r>
      <w:proofErr w:type="spellStart"/>
      <w:r w:rsidR="00D511D1">
        <w:rPr>
          <w:lang w:val="en-GB"/>
        </w:rPr>
        <w:t>kahoot</w:t>
      </w:r>
      <w:proofErr w:type="spellEnd"/>
      <w:r w:rsidR="00D511D1">
        <w:rPr>
          <w:lang w:val="en-GB"/>
        </w:rPr>
        <w:t xml:space="preserve"> or another online quiz where the students can compete on. </w:t>
      </w:r>
      <w:r>
        <w:rPr>
          <w:lang w:val="en-GB"/>
        </w:rPr>
        <w:t xml:space="preserve"> </w:t>
      </w:r>
      <w:r w:rsidR="00D511D1">
        <w:rPr>
          <w:lang w:val="en-GB"/>
        </w:rPr>
        <w:t>T</w:t>
      </w:r>
      <w:r w:rsidR="00F20DBD">
        <w:rPr>
          <w:lang w:val="en-GB"/>
        </w:rPr>
        <w:t>ell them to put their books away and</w:t>
      </w:r>
      <w:r w:rsidR="00D511D1">
        <w:rPr>
          <w:lang w:val="en-GB"/>
        </w:rPr>
        <w:t xml:space="preserve"> to do the quiz, the team with the highest combined score wins the grammar games.</w:t>
      </w:r>
    </w:p>
    <w:p w:rsidR="00D511D1" w:rsidRPr="0097023A" w:rsidRDefault="00D511D1" w:rsidP="008C58B7">
      <w:pPr>
        <w:pBdr>
          <w:bottom w:val="single" w:sz="6" w:space="1" w:color="auto"/>
        </w:pBdr>
        <w:rPr>
          <w:lang w:val="en-GB"/>
        </w:rPr>
      </w:pPr>
    </w:p>
    <w:p w:rsidR="00881747" w:rsidRPr="00881747" w:rsidRDefault="00881747" w:rsidP="008C58B7">
      <w:pPr>
        <w:rPr>
          <w:b/>
          <w:sz w:val="24"/>
          <w:lang w:val="en-GB"/>
        </w:rPr>
      </w:pPr>
      <w:r w:rsidRPr="00881747">
        <w:rPr>
          <w:b/>
          <w:sz w:val="24"/>
          <w:lang w:val="en-GB"/>
        </w:rPr>
        <w:t>Grammar quartet</w:t>
      </w:r>
    </w:p>
    <w:p w:rsidR="00591C69" w:rsidRDefault="00881747" w:rsidP="008C58B7">
      <w:pPr>
        <w:pBdr>
          <w:bottom w:val="single" w:sz="6" w:space="1" w:color="auto"/>
        </w:pBdr>
        <w:rPr>
          <w:lang w:val="en-GB"/>
        </w:rPr>
      </w:pPr>
      <w:r w:rsidRPr="00881747">
        <w:rPr>
          <w:lang w:val="en-GB"/>
        </w:rPr>
        <w:t>Basically this is</w:t>
      </w:r>
      <w:r w:rsidR="001F4F06">
        <w:rPr>
          <w:lang w:val="en-GB"/>
        </w:rPr>
        <w:t xml:space="preserve"> the same as the normal quartet</w:t>
      </w:r>
      <w:r w:rsidRPr="00881747">
        <w:rPr>
          <w:lang w:val="en-GB"/>
        </w:rPr>
        <w:t xml:space="preserve"> game</w:t>
      </w:r>
      <w:r w:rsidR="001F4F06">
        <w:rPr>
          <w:lang w:val="en-GB"/>
        </w:rPr>
        <w:t>, only now</w:t>
      </w:r>
      <w:r w:rsidRPr="00881747">
        <w:rPr>
          <w:lang w:val="en-GB"/>
        </w:rPr>
        <w:t xml:space="preserve"> you play</w:t>
      </w:r>
      <w:r w:rsidR="001F4F06">
        <w:rPr>
          <w:lang w:val="en-GB"/>
        </w:rPr>
        <w:t xml:space="preserve"> it</w:t>
      </w:r>
      <w:r w:rsidRPr="00881747">
        <w:rPr>
          <w:lang w:val="en-GB"/>
        </w:rPr>
        <w:t xml:space="preserve"> with different grammar topics</w:t>
      </w:r>
      <w:r w:rsidR="001F4F06">
        <w:rPr>
          <w:lang w:val="en-GB"/>
        </w:rPr>
        <w:t xml:space="preserve"> as subject.</w:t>
      </w:r>
      <w:r w:rsidRPr="00881747">
        <w:rPr>
          <w:lang w:val="en-GB"/>
        </w:rPr>
        <w:t xml:space="preserve"> </w:t>
      </w:r>
      <w:r>
        <w:rPr>
          <w:lang w:val="en-GB"/>
        </w:rPr>
        <w:t>You have a topic and then you need 4 specifics a</w:t>
      </w:r>
      <w:r w:rsidR="001F4F06">
        <w:rPr>
          <w:lang w:val="en-GB"/>
        </w:rPr>
        <w:t xml:space="preserve">bout that topic, for example: adverbs; says something about, manner, frequency, </w:t>
      </w:r>
      <w:r w:rsidR="00204DD7">
        <w:rPr>
          <w:lang w:val="en-GB"/>
        </w:rPr>
        <w:t>degree or to enhance adjectives.</w:t>
      </w:r>
    </w:p>
    <w:p w:rsidR="00591C69" w:rsidRDefault="00591C69" w:rsidP="008C58B7">
      <w:pPr>
        <w:pBdr>
          <w:bottom w:val="single" w:sz="6" w:space="1" w:color="auto"/>
        </w:pBdr>
        <w:rPr>
          <w:lang w:val="en-GB"/>
        </w:rPr>
      </w:pPr>
    </w:p>
    <w:p w:rsidR="00881747" w:rsidRDefault="00E16530" w:rsidP="008C58B7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Grammar poster presenting</w:t>
      </w:r>
    </w:p>
    <w:p w:rsidR="00E16530" w:rsidRPr="00E16530" w:rsidRDefault="00E16530" w:rsidP="008C58B7">
      <w:pPr>
        <w:rPr>
          <w:lang w:val="en-GB"/>
        </w:rPr>
      </w:pPr>
      <w:r>
        <w:rPr>
          <w:lang w:val="en-GB"/>
        </w:rPr>
        <w:t xml:space="preserve">This is exactly what the title says, you divide the classroom into groups and assign each group a topic. Every group has to make a poster about their topic (depending on their level). </w:t>
      </w:r>
      <w:r w:rsidR="00591C69">
        <w:rPr>
          <w:lang w:val="en-GB"/>
        </w:rPr>
        <w:t>After they completed their poster every group has</w:t>
      </w:r>
      <w:r>
        <w:rPr>
          <w:lang w:val="en-GB"/>
        </w:rPr>
        <w:t xml:space="preserve"> to present their poster to the other groups and </w:t>
      </w:r>
      <w:r w:rsidR="00591C69">
        <w:rPr>
          <w:lang w:val="en-GB"/>
        </w:rPr>
        <w:t>teach</w:t>
      </w:r>
      <w:r>
        <w:rPr>
          <w:lang w:val="en-GB"/>
        </w:rPr>
        <w:t xml:space="preserve"> them about</w:t>
      </w:r>
      <w:r w:rsidR="00591C69">
        <w:rPr>
          <w:lang w:val="en-GB"/>
        </w:rPr>
        <w:t xml:space="preserve"> their topic by the hand of their</w:t>
      </w:r>
      <w:r>
        <w:rPr>
          <w:lang w:val="en-GB"/>
        </w:rPr>
        <w:t xml:space="preserve"> poster.</w:t>
      </w:r>
    </w:p>
    <w:sectPr w:rsidR="00E16530" w:rsidRPr="00E16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20B82"/>
    <w:multiLevelType w:val="hybridMultilevel"/>
    <w:tmpl w:val="D50A60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7670C"/>
    <w:multiLevelType w:val="hybridMultilevel"/>
    <w:tmpl w:val="8BEEAA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D5C8D"/>
    <w:multiLevelType w:val="hybridMultilevel"/>
    <w:tmpl w:val="AD16CA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40"/>
    <w:rsid w:val="001F4F06"/>
    <w:rsid w:val="00200114"/>
    <w:rsid w:val="00204DD7"/>
    <w:rsid w:val="002651A9"/>
    <w:rsid w:val="00405740"/>
    <w:rsid w:val="0048397B"/>
    <w:rsid w:val="005063A6"/>
    <w:rsid w:val="00591C69"/>
    <w:rsid w:val="0087101C"/>
    <w:rsid w:val="00881747"/>
    <w:rsid w:val="008C58B7"/>
    <w:rsid w:val="0097023A"/>
    <w:rsid w:val="00BB5EDC"/>
    <w:rsid w:val="00BC61B7"/>
    <w:rsid w:val="00C06720"/>
    <w:rsid w:val="00D511D1"/>
    <w:rsid w:val="00E16530"/>
    <w:rsid w:val="00F2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5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5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Luuk van der Til</dc:creator>
  <cp:lastModifiedBy>Luuk van der Til</cp:lastModifiedBy>
  <cp:revision>5</cp:revision>
  <dcterms:created xsi:type="dcterms:W3CDTF">2016-09-22T15:05:00Z</dcterms:created>
  <dcterms:modified xsi:type="dcterms:W3CDTF">2016-11-18T19:56:00Z</dcterms:modified>
</cp:coreProperties>
</file>